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90" w:rsidRPr="00A72690" w:rsidRDefault="00A72690" w:rsidP="00A7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2690">
        <w:rPr>
          <w:rFonts w:ascii="Arial" w:eastAsia="Times New Roman" w:hAnsi="Arial" w:cs="Arial"/>
          <w:color w:val="0000FF"/>
          <w:sz w:val="20"/>
          <w:szCs w:val="20"/>
          <w:lang w:eastAsia="it-IT"/>
        </w:rPr>
        <w:t>Da caricare sul server</w:t>
      </w:r>
    </w:p>
    <w:p w:rsidR="00A72690" w:rsidRPr="00A72690" w:rsidRDefault="00A72690" w:rsidP="00A7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2690">
        <w:rPr>
          <w:rFonts w:ascii="Arial" w:eastAsia="Times New Roman" w:hAnsi="Arial" w:cs="Arial"/>
          <w:color w:val="0000FF"/>
          <w:sz w:val="20"/>
          <w:szCs w:val="20"/>
          <w:lang w:eastAsia="it-IT"/>
        </w:rPr>
        <w:t>grazie</w:t>
      </w:r>
    </w:p>
    <w:p w:rsidR="00A72690" w:rsidRPr="00A72690" w:rsidRDefault="00A72690" w:rsidP="00A7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2690" w:rsidRPr="00A72690" w:rsidRDefault="00A72690" w:rsidP="00A7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269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A72690" w:rsidRPr="00A72690" w:rsidRDefault="00A72690" w:rsidP="00A726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2690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Da: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t xml:space="preserve"> gianluca@barni.it [mailto:gianluca@barni.it] 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br/>
      </w:r>
      <w:r w:rsidRPr="00A72690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Inviato: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t xml:space="preserve"> giovedì 22 marzo 2018 14:53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br/>
      </w:r>
      <w:r w:rsidRPr="00A72690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A: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t xml:space="preserve"> 'Ricambi Salvadori'; 'Assistenza_Salvadori'; claudio@salvadori-service.it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br/>
      </w:r>
      <w:r w:rsidRPr="00A72690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Oggetto:</w:t>
      </w:r>
      <w:r w:rsidRPr="00A72690">
        <w:rPr>
          <w:rFonts w:ascii="Tahoma" w:eastAsia="Times New Roman" w:hAnsi="Tahoma" w:cs="Tahoma"/>
          <w:sz w:val="20"/>
          <w:szCs w:val="20"/>
          <w:lang w:eastAsia="it-IT"/>
        </w:rPr>
        <w:t xml:space="preserve"> ENC: SW for sound bar smart model (32 inch ) AKTV3228 Smart sound Bar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  <w:t>Ciao Cristian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  <w:t>ecco i 2 software per il TV AKTV3228 Sound Bar , sotto ci sono i rispettivi numeri di matricola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  <w:t>Dalli a Ivan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  <w:t>Grazie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1F497D"/>
          <w:sz w:val="24"/>
          <w:szCs w:val="24"/>
          <w:lang w:eastAsia="it-IT"/>
        </w:rPr>
      </w:pP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SW 1 :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old version # </w:t>
      </w:r>
      <w:r w:rsidRPr="00A7269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20171009_104305</w:t>
      </w:r>
      <w:r w:rsidRPr="00A7269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br/>
        <w:t>New version # CP267483_HKCT_MS338E_PB803_PT320AT011_IR_K112_LOGO_HKC_AKAI_4G_REF50_DD_93c666ad_20180321_191943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Download link </w:t>
      </w:r>
      <w:r w:rsidRPr="00A72690">
        <w:rPr>
          <w:rFonts w:ascii="SimSun" w:eastAsia="SimSun" w:hAnsi="SimSun" w:cs="Times New Roman" w:hint="eastAsia"/>
          <w:color w:val="000000"/>
          <w:sz w:val="24"/>
          <w:szCs w:val="24"/>
          <w:lang w:eastAsia="zh-CN"/>
        </w:rPr>
        <w:t>：</w:t>
      </w:r>
      <w:hyperlink r:id="rId4" w:tooltip="http://fs.cvte.com/getFile.php?uuid=3a4933df-2cff-11e8-a53a-fcaa14d9734b" w:history="1">
        <w:r w:rsidRPr="00A72690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it-IT"/>
          </w:rPr>
          <w:t>http://fs.cvte.com/getFile.php?uuid=3a4933df-2cff-11e8-a53a-fcaa14d9734b</w:t>
        </w:r>
      </w:hyperlink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SW 2 : 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old version # 20170821-213111</w:t>
      </w: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br/>
        <w:t>New version # CP261289_HKCT_MS338E_PB803_PT320AT011_IR_K112_LOGO_HKC_AKAI_4G_REF56_DD_fb28a694_20180320_205012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Download link # </w:t>
      </w:r>
      <w:hyperlink r:id="rId5" w:tooltip="http://fs.cvte.com/getFile.php?uuid=9ed73318-2c45-11e8-a53a-fcaa14d9734b" w:history="1">
        <w:r w:rsidRPr="00A72690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it-IT"/>
          </w:rPr>
          <w:t>http://fs.cvte.com/getFile.php?uuid=9ed73318-2c45-11e8-a53a-fcaa14d9734b</w:t>
        </w:r>
      </w:hyperlink>
      <w:r w:rsidRPr="00A72690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A72690" w:rsidRPr="00A72690" w:rsidRDefault="00A72690" w:rsidP="00A7269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</w:p>
    <w:p w:rsidR="00882EDE" w:rsidRDefault="00882EDE"/>
    <w:sectPr w:rsidR="00882EDE" w:rsidSect="00882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A72690"/>
    <w:rsid w:val="00882EDE"/>
    <w:rsid w:val="00A7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726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.cvte.com/getFile.php?uuid=9ed73318-2c45-11e8-a53a-fcaa14d9734b" TargetMode="External"/><Relationship Id="rId4" Type="http://schemas.openxmlformats.org/officeDocument/2006/relationships/hyperlink" Target="http://fs.cvte.com/getFile.php?uuid=3a4933df-2cff-11e8-a53a-fcaa14d9734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</cp:lastModifiedBy>
  <cp:revision>1</cp:revision>
  <dcterms:created xsi:type="dcterms:W3CDTF">2018-03-23T07:57:00Z</dcterms:created>
  <dcterms:modified xsi:type="dcterms:W3CDTF">2018-03-23T07:57:00Z</dcterms:modified>
</cp:coreProperties>
</file>